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D11A" w14:textId="4BF798C7" w:rsidR="005B1594" w:rsidRDefault="003B5AED" w:rsidP="0012289E">
      <w:pPr>
        <w:tabs>
          <w:tab w:val="left" w:pos="8239"/>
          <w:tab w:val="right" w:pos="9072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12289E">
        <w:rPr>
          <w:rFonts w:ascii="Arial" w:hAnsi="Arial" w:cs="Arial"/>
          <w:b/>
          <w:sz w:val="28"/>
          <w:szCs w:val="28"/>
        </w:rPr>
        <w:tab/>
      </w:r>
    </w:p>
    <w:p w14:paraId="7A29BEB7" w14:textId="77777777" w:rsidR="005B1594" w:rsidRDefault="005B1594" w:rsidP="00CA4063">
      <w:pPr>
        <w:rPr>
          <w:rFonts w:ascii="Arial" w:hAnsi="Arial" w:cs="Arial"/>
          <w:b/>
          <w:sz w:val="28"/>
          <w:szCs w:val="28"/>
        </w:rPr>
      </w:pPr>
    </w:p>
    <w:p w14:paraId="2E865E61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73DF784A" w14:textId="77777777" w:rsidR="00050B25" w:rsidRDefault="00050B25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14:paraId="5F16B2E8" w14:textId="10FBE97F" w:rsidR="00CA4063" w:rsidRPr="00050B25" w:rsidRDefault="005B1594" w:rsidP="00050B25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050B25">
        <w:rPr>
          <w:rFonts w:ascii="Arial" w:hAnsi="Arial" w:cs="Arial"/>
          <w:b/>
          <w:sz w:val="32"/>
          <w:szCs w:val="32"/>
        </w:rPr>
        <w:t>Bijlage – Akkoordverklaring kwaliteits</w:t>
      </w:r>
      <w:r w:rsidR="0097773B">
        <w:rPr>
          <w:rFonts w:ascii="Arial" w:hAnsi="Arial" w:cs="Arial"/>
          <w:b/>
          <w:sz w:val="32"/>
          <w:szCs w:val="32"/>
        </w:rPr>
        <w:t>borging</w:t>
      </w:r>
    </w:p>
    <w:p w14:paraId="04DA4A39" w14:textId="49A5F154" w:rsidR="005B1594" w:rsidRPr="00050B25" w:rsidRDefault="00050B25" w:rsidP="00050B2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050B25">
        <w:rPr>
          <w:rFonts w:ascii="Arial" w:hAnsi="Arial" w:cs="Arial"/>
          <w:b/>
          <w:sz w:val="24"/>
          <w:szCs w:val="24"/>
        </w:rPr>
        <w:t xml:space="preserve">Behorende bij </w:t>
      </w:r>
      <w:r w:rsidR="004501EA">
        <w:rPr>
          <w:rFonts w:ascii="Arial" w:hAnsi="Arial" w:cs="Arial"/>
          <w:b/>
          <w:sz w:val="24"/>
          <w:szCs w:val="24"/>
        </w:rPr>
        <w:t>Raamovereenkomst</w:t>
      </w:r>
      <w:r w:rsidR="0097773B">
        <w:rPr>
          <w:rFonts w:ascii="Arial" w:hAnsi="Arial" w:cs="Arial"/>
          <w:b/>
          <w:sz w:val="24"/>
          <w:szCs w:val="24"/>
        </w:rPr>
        <w:t xml:space="preserve"> </w:t>
      </w:r>
      <w:r w:rsidR="00913A43">
        <w:rPr>
          <w:rFonts w:ascii="Arial" w:hAnsi="Arial" w:cs="Arial"/>
          <w:b/>
          <w:sz w:val="24"/>
          <w:szCs w:val="24"/>
        </w:rPr>
        <w:t>Onderhouden en renoveren openbare verlichtingsinstallaties in de gemeente De Ronde Venen</w:t>
      </w:r>
      <w:r w:rsidR="004501EA">
        <w:rPr>
          <w:rFonts w:ascii="Arial" w:hAnsi="Arial" w:cs="Arial"/>
          <w:b/>
          <w:sz w:val="24"/>
          <w:szCs w:val="24"/>
        </w:rPr>
        <w:t>.</w:t>
      </w:r>
    </w:p>
    <w:p w14:paraId="455E1B50" w14:textId="77777777" w:rsidR="00CA4063" w:rsidRPr="00050B25" w:rsidRDefault="00CA4063" w:rsidP="00CA4063">
      <w:pPr>
        <w:rPr>
          <w:rFonts w:ascii="Arial" w:hAnsi="Arial" w:cs="Arial"/>
          <w:sz w:val="24"/>
          <w:szCs w:val="24"/>
        </w:rPr>
      </w:pPr>
    </w:p>
    <w:p w14:paraId="464AA52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38AEA1E2" w14:textId="77777777" w:rsidR="00CA4063" w:rsidRDefault="00050B25" w:rsidP="00CA4063">
      <w:p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Middels het ondertekenen van dit formulier verklaart de inschrijver akkoord te gaan met:</w:t>
      </w:r>
    </w:p>
    <w:p w14:paraId="1E853757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77A8CF15" w14:textId="77777777" w:rsidR="00050B25" w:rsidRDefault="00050B25" w:rsidP="00CA4063">
      <w:pPr>
        <w:rPr>
          <w:rFonts w:ascii="Arial" w:hAnsi="Arial" w:cs="Arial"/>
          <w:szCs w:val="28"/>
        </w:rPr>
      </w:pPr>
    </w:p>
    <w:p w14:paraId="221D479A" w14:textId="77777777" w:rsidR="00050B25" w:rsidRDefault="00050B25" w:rsidP="00050B25">
      <w:pPr>
        <w:pStyle w:val="Lijstalinea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 w:rsidRPr="00050B25">
        <w:rPr>
          <w:rFonts w:ascii="Arial" w:hAnsi="Arial" w:cs="Arial"/>
          <w:szCs w:val="28"/>
        </w:rPr>
        <w:t>De kwaliteitseisen zoals gesteld in de inschrijvingsleidraad</w:t>
      </w:r>
      <w:r>
        <w:rPr>
          <w:rFonts w:ascii="Arial" w:hAnsi="Arial" w:cs="Arial"/>
          <w:szCs w:val="28"/>
        </w:rPr>
        <w:t>;</w:t>
      </w:r>
    </w:p>
    <w:p w14:paraId="585092DF" w14:textId="77777777" w:rsidR="00050B25" w:rsidRDefault="00050B25" w:rsidP="00050B25">
      <w:pPr>
        <w:pStyle w:val="Lijstalinea"/>
        <w:spacing w:line="480" w:lineRule="auto"/>
        <w:rPr>
          <w:rFonts w:ascii="Arial" w:hAnsi="Arial" w:cs="Arial"/>
          <w:szCs w:val="28"/>
        </w:rPr>
      </w:pPr>
    </w:p>
    <w:p w14:paraId="261F4A22" w14:textId="77777777" w:rsidR="00050B25" w:rsidRPr="00050B25" w:rsidRDefault="00050B25" w:rsidP="00050B25">
      <w:pPr>
        <w:pStyle w:val="Lijstalinea"/>
        <w:numPr>
          <w:ilvl w:val="0"/>
          <w:numId w:val="2"/>
        </w:numPr>
        <w:spacing w:line="480" w:lineRule="aut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Door ondertekening van dit formulier garandeert de inschrijver tevens de rechtsgeldigheid </w:t>
      </w:r>
      <w:r w:rsidRPr="00050B25">
        <w:rPr>
          <w:rFonts w:ascii="Arial" w:hAnsi="Arial" w:cs="Arial"/>
          <w:szCs w:val="28"/>
        </w:rPr>
        <w:t>van</w:t>
      </w:r>
      <w:r>
        <w:rPr>
          <w:rFonts w:ascii="Arial" w:hAnsi="Arial" w:cs="Arial"/>
          <w:szCs w:val="28"/>
        </w:rPr>
        <w:t xml:space="preserve"> de totale inschrijving.</w:t>
      </w:r>
    </w:p>
    <w:p w14:paraId="196BBB04" w14:textId="77777777" w:rsidR="005B1594" w:rsidRDefault="005B1594" w:rsidP="00CA4063">
      <w:pPr>
        <w:rPr>
          <w:rFonts w:ascii="Arial" w:hAnsi="Arial" w:cs="Arial"/>
          <w:szCs w:val="28"/>
        </w:rPr>
      </w:pPr>
    </w:p>
    <w:p w14:paraId="54F258ED" w14:textId="77777777" w:rsidR="00050B25" w:rsidRDefault="00050B25" w:rsidP="00CA4063">
      <w:pPr>
        <w:rPr>
          <w:rFonts w:ascii="Arial" w:hAnsi="Arial" w:cs="Arial"/>
          <w:szCs w:val="2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3178ED" w14:paraId="01FE3D02" w14:textId="77777777" w:rsidTr="003178ED">
        <w:tc>
          <w:tcPr>
            <w:tcW w:w="3936" w:type="dxa"/>
            <w:shd w:val="clear" w:color="auto" w:fill="C6D9F1" w:themeFill="text2" w:themeFillTint="33"/>
          </w:tcPr>
          <w:p w14:paraId="704A591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Organisatie:</w:t>
            </w:r>
          </w:p>
        </w:tc>
        <w:tc>
          <w:tcPr>
            <w:tcW w:w="5276" w:type="dxa"/>
          </w:tcPr>
          <w:p w14:paraId="6F48646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74195B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A1991E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5656136B" w14:textId="77777777" w:rsidTr="003178ED">
        <w:tc>
          <w:tcPr>
            <w:tcW w:w="3936" w:type="dxa"/>
            <w:shd w:val="clear" w:color="auto" w:fill="C6D9F1" w:themeFill="text2" w:themeFillTint="33"/>
          </w:tcPr>
          <w:p w14:paraId="1177282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Naam ondertekenaar </w:t>
            </w:r>
            <w:r w:rsidRPr="003178ED">
              <w:rPr>
                <w:rStyle w:val="Voetnootmarkering"/>
                <w:rFonts w:ascii="Arial" w:hAnsi="Arial" w:cs="Arial"/>
                <w:b/>
                <w:bCs/>
                <w:szCs w:val="28"/>
              </w:rPr>
              <w:footnoteReference w:id="1"/>
            </w:r>
            <w:r w:rsidRPr="003178ED">
              <w:rPr>
                <w:rFonts w:ascii="Arial" w:hAnsi="Arial" w:cs="Arial"/>
                <w:b/>
                <w:bCs/>
                <w:szCs w:val="28"/>
              </w:rPr>
              <w:t xml:space="preserve"> (penvoerder):</w:t>
            </w:r>
          </w:p>
        </w:tc>
        <w:tc>
          <w:tcPr>
            <w:tcW w:w="5276" w:type="dxa"/>
          </w:tcPr>
          <w:p w14:paraId="234C436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FC1973C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0D3BF1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3C6372D4" w14:textId="77777777" w:rsidTr="003178ED">
        <w:tc>
          <w:tcPr>
            <w:tcW w:w="3936" w:type="dxa"/>
            <w:shd w:val="clear" w:color="auto" w:fill="C6D9F1" w:themeFill="text2" w:themeFillTint="33"/>
          </w:tcPr>
          <w:p w14:paraId="3F33CFB5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Functie:</w:t>
            </w:r>
          </w:p>
        </w:tc>
        <w:tc>
          <w:tcPr>
            <w:tcW w:w="5276" w:type="dxa"/>
          </w:tcPr>
          <w:p w14:paraId="41B41DE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5EC2E3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40B6B5A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  <w:tr w:rsidR="003178ED" w14:paraId="65D793E6" w14:textId="77777777" w:rsidTr="003178ED">
        <w:tc>
          <w:tcPr>
            <w:tcW w:w="3936" w:type="dxa"/>
            <w:shd w:val="clear" w:color="auto" w:fill="C6D9F1" w:themeFill="text2" w:themeFillTint="33"/>
          </w:tcPr>
          <w:p w14:paraId="4E38FA78" w14:textId="77777777" w:rsidR="003178ED" w:rsidRPr="003178ED" w:rsidRDefault="003178ED" w:rsidP="00CA4063">
            <w:pPr>
              <w:rPr>
                <w:rFonts w:ascii="Arial" w:hAnsi="Arial" w:cs="Arial"/>
                <w:b/>
                <w:bCs/>
                <w:szCs w:val="28"/>
              </w:rPr>
            </w:pPr>
            <w:r w:rsidRPr="003178ED">
              <w:rPr>
                <w:rFonts w:ascii="Arial" w:hAnsi="Arial" w:cs="Arial"/>
                <w:b/>
                <w:bCs/>
                <w:szCs w:val="28"/>
              </w:rPr>
              <w:t>Handtekening:</w:t>
            </w:r>
          </w:p>
        </w:tc>
        <w:tc>
          <w:tcPr>
            <w:tcW w:w="5276" w:type="dxa"/>
          </w:tcPr>
          <w:p w14:paraId="7AEDA40F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9BBC4D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37A5906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07B5FF85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6C18379A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1A082D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19B8A2A8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5B44C7B1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78ADC822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  <w:p w14:paraId="3DE3C3B4" w14:textId="77777777" w:rsidR="003178ED" w:rsidRDefault="003178ED" w:rsidP="00CA4063">
            <w:pPr>
              <w:rPr>
                <w:rFonts w:ascii="Arial" w:hAnsi="Arial" w:cs="Arial"/>
                <w:szCs w:val="28"/>
              </w:rPr>
            </w:pPr>
          </w:p>
        </w:tc>
      </w:tr>
    </w:tbl>
    <w:p w14:paraId="1A51D1A6" w14:textId="77777777" w:rsidR="00050B25" w:rsidRPr="00E629B8" w:rsidRDefault="00050B25" w:rsidP="00CA4063">
      <w:pPr>
        <w:rPr>
          <w:rFonts w:ascii="Arial" w:hAnsi="Arial" w:cs="Arial"/>
          <w:szCs w:val="28"/>
        </w:rPr>
      </w:pPr>
    </w:p>
    <w:p w14:paraId="4FE480C8" w14:textId="77777777" w:rsidR="00CA4063" w:rsidRPr="00AB641B" w:rsidRDefault="00CA4063" w:rsidP="00CA4063"/>
    <w:p w14:paraId="0C2D4A55" w14:textId="77777777" w:rsidR="001334EB" w:rsidRDefault="001334EB"/>
    <w:sectPr w:rsidR="00133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9225" w14:textId="77777777" w:rsidR="003178ED" w:rsidRDefault="003178ED" w:rsidP="003178ED">
      <w:pPr>
        <w:spacing w:line="240" w:lineRule="auto"/>
      </w:pPr>
      <w:r>
        <w:separator/>
      </w:r>
    </w:p>
  </w:endnote>
  <w:endnote w:type="continuationSeparator" w:id="0">
    <w:p w14:paraId="4558D841" w14:textId="77777777" w:rsidR="003178ED" w:rsidRDefault="003178ED" w:rsidP="0031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E9FC" w14:textId="77777777" w:rsidR="003178ED" w:rsidRDefault="003178ED" w:rsidP="003178ED">
      <w:pPr>
        <w:spacing w:line="240" w:lineRule="auto"/>
      </w:pPr>
      <w:r>
        <w:separator/>
      </w:r>
    </w:p>
  </w:footnote>
  <w:footnote w:type="continuationSeparator" w:id="0">
    <w:p w14:paraId="69B0FBA5" w14:textId="77777777" w:rsidR="003178ED" w:rsidRDefault="003178ED" w:rsidP="003178ED">
      <w:pPr>
        <w:spacing w:line="240" w:lineRule="auto"/>
      </w:pPr>
      <w:r>
        <w:continuationSeparator/>
      </w:r>
    </w:p>
  </w:footnote>
  <w:footnote w:id="1">
    <w:p w14:paraId="593219FC" w14:textId="01D07F14" w:rsidR="003178ED" w:rsidRDefault="003178ED">
      <w:pPr>
        <w:pStyle w:val="Voetnoottekst"/>
      </w:pPr>
      <w:r>
        <w:rPr>
          <w:rStyle w:val="Voetnootmarkering"/>
        </w:rPr>
        <w:footnoteRef/>
      </w:r>
      <w:r>
        <w:t xml:space="preserve"> Indien de ondertekening geschiedt door een ander dan die vermeld is in het </w:t>
      </w:r>
      <w:r w:rsidR="00696261">
        <w:t>KvK-</w:t>
      </w:r>
      <w:r>
        <w:t xml:space="preserve">register, dient tevens (een kopie van) de daartoe vereiste volmacht bij </w:t>
      </w:r>
      <w:r w:rsidR="00696261">
        <w:t>d</w:t>
      </w:r>
      <w:r>
        <w:t>e inschrijving te worden gevoegd.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05pt;height:45.1pt" o:bullet="t">
        <v:imagedata r:id="rId1" o:title="Logo Nobralux-RGB_Opsommingsteken"/>
      </v:shape>
    </w:pict>
  </w:numPicBullet>
  <w:abstractNum w:abstractNumId="0" w15:restartNumberingAfterBreak="0">
    <w:nsid w:val="220541C0"/>
    <w:multiLevelType w:val="hybridMultilevel"/>
    <w:tmpl w:val="4A52B8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D3104"/>
    <w:multiLevelType w:val="hybridMultilevel"/>
    <w:tmpl w:val="2A4E3B34"/>
    <w:lvl w:ilvl="0" w:tplc="E84E7D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918325">
    <w:abstractNumId w:val="0"/>
  </w:num>
  <w:num w:numId="2" w16cid:durableId="1115952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063"/>
    <w:rsid w:val="00037F46"/>
    <w:rsid w:val="00050B25"/>
    <w:rsid w:val="0012289E"/>
    <w:rsid w:val="001334EB"/>
    <w:rsid w:val="003178ED"/>
    <w:rsid w:val="003B093A"/>
    <w:rsid w:val="003B5AED"/>
    <w:rsid w:val="003B6705"/>
    <w:rsid w:val="003F1C53"/>
    <w:rsid w:val="004501EA"/>
    <w:rsid w:val="005A1BD5"/>
    <w:rsid w:val="005B1594"/>
    <w:rsid w:val="005C3EB6"/>
    <w:rsid w:val="0063462F"/>
    <w:rsid w:val="00696261"/>
    <w:rsid w:val="00913A43"/>
    <w:rsid w:val="0097773B"/>
    <w:rsid w:val="00A45676"/>
    <w:rsid w:val="00A8281E"/>
    <w:rsid w:val="00AE23E1"/>
    <w:rsid w:val="00BD4123"/>
    <w:rsid w:val="00CA2EED"/>
    <w:rsid w:val="00CA4063"/>
    <w:rsid w:val="00CE4B37"/>
    <w:rsid w:val="00F0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3451B0"/>
  <w15:docId w15:val="{C151CB2A-E353-47E0-87B6-F9405B1A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A4063"/>
    <w:pPr>
      <w:spacing w:after="0" w:line="260" w:lineRule="atLeast"/>
    </w:pPr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50B25"/>
    <w:pPr>
      <w:ind w:left="720"/>
      <w:contextualSpacing/>
    </w:pPr>
  </w:style>
  <w:style w:type="table" w:styleId="Tabelraster">
    <w:name w:val="Table Grid"/>
    <w:basedOn w:val="Standaardtabel"/>
    <w:uiPriority w:val="59"/>
    <w:rsid w:val="003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178ED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178ED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17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63442A517554DBBF7288DA6533DEB" ma:contentTypeVersion="5" ma:contentTypeDescription="Een nieuw document maken." ma:contentTypeScope="" ma:versionID="235a0b234657fc57116cd6999d61ec62">
  <xsd:schema xmlns:xsd="http://www.w3.org/2001/XMLSchema" xmlns:xs="http://www.w3.org/2001/XMLSchema" xmlns:p="http://schemas.microsoft.com/office/2006/metadata/properties" xmlns:ns2="902df431-770c-475c-9755-419ce9024e1d" xmlns:ns3="cb49c5b0-21ed-4ae8-904b-b25d19725b55" targetNamespace="http://schemas.microsoft.com/office/2006/metadata/properties" ma:root="true" ma:fieldsID="f984ac3249fdeb6e1506308c59b2dba9" ns2:_="" ns3:_="">
    <xsd:import namespace="902df431-770c-475c-9755-419ce9024e1d"/>
    <xsd:import namespace="cb49c5b0-21ed-4ae8-904b-b25d19725b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df431-770c-475c-9755-419ce902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c5b0-21ed-4ae8-904b-b25d19725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72C27-8DA6-4855-883C-FBBB8EC90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df431-770c-475c-9755-419ce9024e1d"/>
    <ds:schemaRef ds:uri="cb49c5b0-21ed-4ae8-904b-b25d19725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DCE58-4516-4BB3-85B2-3F9670BF9B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0A50E-7532-4108-A18C-A3082D7D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Boomsluiter</dc:creator>
  <cp:lastModifiedBy>Marco Mus</cp:lastModifiedBy>
  <cp:revision>5</cp:revision>
  <dcterms:created xsi:type="dcterms:W3CDTF">2022-12-08T14:26:00Z</dcterms:created>
  <dcterms:modified xsi:type="dcterms:W3CDTF">2023-11-20T12:50:00Z</dcterms:modified>
</cp:coreProperties>
</file>